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EF" w:rsidRDefault="000542EF" w:rsidP="003C1F31">
      <w:pPr>
        <w:rPr>
          <w:b/>
          <w:bCs/>
        </w:rPr>
      </w:pPr>
    </w:p>
    <w:p w:rsidR="000542EF" w:rsidRDefault="000542EF" w:rsidP="00A73DA1">
      <w:pPr>
        <w:jc w:val="center"/>
        <w:rPr>
          <w:b/>
          <w:bCs/>
        </w:rPr>
      </w:pPr>
    </w:p>
    <w:p w:rsidR="005B357A" w:rsidRPr="005B357A" w:rsidRDefault="005B357A" w:rsidP="005B357A">
      <w:pPr>
        <w:shd w:val="clear" w:color="auto" w:fill="FFFFFF"/>
        <w:jc w:val="center"/>
        <w:rPr>
          <w:rFonts w:ascii="yandex-sans" w:hAnsi="yandex-sans"/>
          <w:color w:val="000000"/>
          <w:sz w:val="22"/>
          <w:szCs w:val="22"/>
        </w:rPr>
      </w:pPr>
      <w:r w:rsidRPr="005B357A">
        <w:rPr>
          <w:rFonts w:ascii="yandex-sans" w:hAnsi="yandex-sans"/>
          <w:color w:val="000000"/>
          <w:sz w:val="22"/>
          <w:szCs w:val="22"/>
        </w:rPr>
        <w:t>Государственное бюджетное дошкольное образовательное учреждение детский сад №111</w:t>
      </w:r>
    </w:p>
    <w:p w:rsidR="005B357A" w:rsidRPr="005B357A" w:rsidRDefault="005B357A" w:rsidP="005B357A">
      <w:pPr>
        <w:shd w:val="clear" w:color="auto" w:fill="FFFFFF"/>
        <w:jc w:val="center"/>
        <w:rPr>
          <w:rFonts w:ascii="yandex-sans" w:hAnsi="yandex-sans"/>
          <w:color w:val="000000"/>
          <w:sz w:val="22"/>
          <w:szCs w:val="22"/>
        </w:rPr>
      </w:pPr>
      <w:r w:rsidRPr="005B357A">
        <w:rPr>
          <w:rFonts w:ascii="yandex-sans" w:hAnsi="yandex-sans"/>
          <w:color w:val="000000"/>
          <w:sz w:val="22"/>
          <w:szCs w:val="22"/>
        </w:rPr>
        <w:t>присмотра и оздоровления</w:t>
      </w:r>
      <w:r>
        <w:rPr>
          <w:rFonts w:ascii="yandex-sans" w:hAnsi="yandex-sans"/>
          <w:color w:val="000000"/>
          <w:sz w:val="22"/>
          <w:szCs w:val="22"/>
        </w:rPr>
        <w:t xml:space="preserve"> </w:t>
      </w:r>
      <w:r w:rsidRPr="005B357A">
        <w:rPr>
          <w:rFonts w:ascii="yandex-sans" w:hAnsi="yandex-sans"/>
          <w:color w:val="000000"/>
          <w:sz w:val="22"/>
          <w:szCs w:val="22"/>
        </w:rPr>
        <w:t xml:space="preserve">Московского района по </w:t>
      </w:r>
      <w:proofErr w:type="gramStart"/>
      <w:r w:rsidRPr="005B357A">
        <w:rPr>
          <w:rFonts w:ascii="yandex-sans" w:hAnsi="yandex-sans"/>
          <w:color w:val="000000"/>
          <w:sz w:val="22"/>
          <w:szCs w:val="22"/>
        </w:rPr>
        <w:t>г</w:t>
      </w:r>
      <w:proofErr w:type="gramEnd"/>
      <w:r w:rsidRPr="005B357A">
        <w:rPr>
          <w:rFonts w:ascii="yandex-sans" w:hAnsi="yandex-sans"/>
          <w:color w:val="000000"/>
          <w:sz w:val="22"/>
          <w:szCs w:val="22"/>
        </w:rPr>
        <w:t>. Санкт-Петербургу</w:t>
      </w:r>
    </w:p>
    <w:p w:rsidR="005B357A" w:rsidRPr="005B357A" w:rsidRDefault="005B357A" w:rsidP="005B357A">
      <w:pPr>
        <w:jc w:val="center"/>
        <w:rPr>
          <w:b/>
          <w:bCs/>
          <w:sz w:val="20"/>
          <w:szCs w:val="20"/>
        </w:rPr>
      </w:pPr>
    </w:p>
    <w:p w:rsidR="005B357A" w:rsidRDefault="005B357A" w:rsidP="00A73DA1">
      <w:pPr>
        <w:jc w:val="center"/>
        <w:rPr>
          <w:b/>
          <w:bCs/>
        </w:rPr>
      </w:pPr>
    </w:p>
    <w:p w:rsidR="005B357A" w:rsidRDefault="005B357A" w:rsidP="00A73DA1">
      <w:pPr>
        <w:jc w:val="center"/>
        <w:rPr>
          <w:b/>
          <w:bCs/>
        </w:rPr>
      </w:pPr>
    </w:p>
    <w:p w:rsidR="005B357A" w:rsidRDefault="005B357A" w:rsidP="00A73DA1">
      <w:pPr>
        <w:jc w:val="center"/>
        <w:rPr>
          <w:b/>
          <w:bCs/>
        </w:rPr>
      </w:pPr>
    </w:p>
    <w:p w:rsidR="000542EF" w:rsidRPr="00524F32" w:rsidRDefault="000542EF" w:rsidP="00342424">
      <w:pPr>
        <w:jc w:val="center"/>
        <w:rPr>
          <w:b/>
          <w:bCs/>
        </w:rPr>
      </w:pPr>
      <w:proofErr w:type="gramStart"/>
      <w:r w:rsidRPr="00524F32">
        <w:rPr>
          <w:b/>
          <w:bCs/>
        </w:rPr>
        <w:t>П</w:t>
      </w:r>
      <w:proofErr w:type="gramEnd"/>
      <w:r w:rsidRPr="00524F32">
        <w:rPr>
          <w:b/>
          <w:bCs/>
        </w:rPr>
        <w:t xml:space="preserve"> Р И К А З </w:t>
      </w:r>
    </w:p>
    <w:p w:rsidR="000542EF" w:rsidRPr="00524F32" w:rsidRDefault="000542EF" w:rsidP="00342424">
      <w:pPr>
        <w:jc w:val="center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0"/>
        <w:gridCol w:w="540"/>
        <w:gridCol w:w="180"/>
        <w:gridCol w:w="1800"/>
        <w:gridCol w:w="360"/>
        <w:gridCol w:w="360"/>
        <w:gridCol w:w="360"/>
        <w:gridCol w:w="4500"/>
        <w:gridCol w:w="1080"/>
      </w:tblGrid>
      <w:tr w:rsidR="000542EF" w:rsidRPr="00524F32" w:rsidTr="00342424">
        <w:trPr>
          <w:cantSplit/>
          <w:trHeight w:val="411"/>
        </w:trPr>
        <w:tc>
          <w:tcPr>
            <w:tcW w:w="180" w:type="dxa"/>
            <w:vAlign w:val="bottom"/>
          </w:tcPr>
          <w:p w:rsidR="000542EF" w:rsidRPr="00524F32" w:rsidRDefault="000542EF">
            <w:pPr>
              <w:spacing w:line="276" w:lineRule="auto"/>
              <w:ind w:right="-28"/>
              <w:jc w:val="right"/>
              <w:rPr>
                <w:lang w:eastAsia="en-US"/>
              </w:rPr>
            </w:pPr>
            <w:r w:rsidRPr="00524F32">
              <w:rPr>
                <w:lang w:eastAsia="en-US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2EF" w:rsidRPr="005B357A" w:rsidRDefault="000542EF" w:rsidP="003F254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 w:rsidR="005B357A">
              <w:rPr>
                <w:lang w:val="en-US" w:eastAsia="en-US"/>
              </w:rPr>
              <w:t>9</w:t>
            </w:r>
          </w:p>
        </w:tc>
        <w:tc>
          <w:tcPr>
            <w:tcW w:w="180" w:type="dxa"/>
            <w:vAlign w:val="bottom"/>
          </w:tcPr>
          <w:p w:rsidR="000542EF" w:rsidRPr="00524F32" w:rsidRDefault="000542EF">
            <w:pPr>
              <w:spacing w:line="276" w:lineRule="auto"/>
              <w:rPr>
                <w:lang w:eastAsia="en-US"/>
              </w:rPr>
            </w:pPr>
            <w:r w:rsidRPr="00524F32">
              <w:rPr>
                <w:lang w:eastAsia="en-US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2EF" w:rsidRPr="005B357A" w:rsidRDefault="005B357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01</w:t>
            </w:r>
          </w:p>
        </w:tc>
        <w:tc>
          <w:tcPr>
            <w:tcW w:w="360" w:type="dxa"/>
            <w:vAlign w:val="bottom"/>
          </w:tcPr>
          <w:p w:rsidR="000542EF" w:rsidRPr="00524F32" w:rsidRDefault="000542EF">
            <w:pPr>
              <w:spacing w:line="276" w:lineRule="auto"/>
              <w:jc w:val="right"/>
              <w:rPr>
                <w:lang w:eastAsia="en-US"/>
              </w:rPr>
            </w:pPr>
            <w:r w:rsidRPr="00524F32">
              <w:rPr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2EF" w:rsidRPr="005B357A" w:rsidRDefault="000542EF">
            <w:pPr>
              <w:spacing w:line="276" w:lineRule="auto"/>
              <w:rPr>
                <w:lang w:val="en-US" w:eastAsia="en-US"/>
              </w:rPr>
            </w:pPr>
            <w:r w:rsidRPr="00524F32">
              <w:rPr>
                <w:lang w:eastAsia="en-US"/>
              </w:rPr>
              <w:t>1</w:t>
            </w:r>
            <w:r w:rsidR="005B357A">
              <w:rPr>
                <w:lang w:val="en-US" w:eastAsia="en-US"/>
              </w:rPr>
              <w:t>7</w:t>
            </w:r>
          </w:p>
        </w:tc>
        <w:tc>
          <w:tcPr>
            <w:tcW w:w="360" w:type="dxa"/>
            <w:vAlign w:val="bottom"/>
          </w:tcPr>
          <w:p w:rsidR="000542EF" w:rsidRPr="00524F32" w:rsidRDefault="000542EF">
            <w:pPr>
              <w:spacing w:line="276" w:lineRule="auto"/>
              <w:rPr>
                <w:lang w:eastAsia="en-US"/>
              </w:rPr>
            </w:pPr>
            <w:proofErr w:type="gramStart"/>
            <w:r w:rsidRPr="00524F32">
              <w:rPr>
                <w:lang w:eastAsia="en-US"/>
              </w:rPr>
              <w:t>г</w:t>
            </w:r>
            <w:proofErr w:type="gramEnd"/>
            <w:r w:rsidRPr="00524F32">
              <w:rPr>
                <w:lang w:eastAsia="en-US"/>
              </w:rPr>
              <w:t>.</w:t>
            </w:r>
          </w:p>
        </w:tc>
        <w:tc>
          <w:tcPr>
            <w:tcW w:w="4500" w:type="dxa"/>
            <w:vAlign w:val="bottom"/>
          </w:tcPr>
          <w:p w:rsidR="000542EF" w:rsidRPr="00524F32" w:rsidRDefault="000542EF">
            <w:pPr>
              <w:spacing w:line="276" w:lineRule="auto"/>
              <w:jc w:val="right"/>
              <w:rPr>
                <w:lang w:eastAsia="en-US"/>
              </w:rPr>
            </w:pPr>
            <w:r w:rsidRPr="00524F32">
              <w:rPr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2EF" w:rsidRPr="005B357A" w:rsidRDefault="005B357A" w:rsidP="005654B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1-</w:t>
            </w:r>
            <w:r>
              <w:rPr>
                <w:lang w:val="en-US" w:eastAsia="en-US"/>
              </w:rPr>
              <w:t>a</w:t>
            </w:r>
          </w:p>
        </w:tc>
      </w:tr>
    </w:tbl>
    <w:p w:rsidR="000542EF" w:rsidRDefault="000542EF" w:rsidP="00342424">
      <w:pPr>
        <w:rPr>
          <w:b/>
        </w:rPr>
      </w:pPr>
    </w:p>
    <w:p w:rsidR="000542EF" w:rsidRPr="00524F32" w:rsidRDefault="000542EF" w:rsidP="00342424">
      <w:pPr>
        <w:rPr>
          <w:b/>
        </w:rPr>
      </w:pPr>
    </w:p>
    <w:p w:rsidR="005B357A" w:rsidRDefault="000542EF" w:rsidP="00251A3C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24F32">
        <w:rPr>
          <w:b/>
          <w:color w:val="000000"/>
        </w:rPr>
        <w:t>О</w:t>
      </w:r>
      <w:r>
        <w:rPr>
          <w:b/>
          <w:color w:val="000000"/>
        </w:rPr>
        <w:t>б утверждении перечн</w:t>
      </w:r>
      <w:r w:rsidR="005B357A">
        <w:rPr>
          <w:b/>
          <w:color w:val="000000"/>
        </w:rPr>
        <w:t xml:space="preserve">я коррупционно-опасных функций, </w:t>
      </w:r>
    </w:p>
    <w:p w:rsidR="000542EF" w:rsidRDefault="005B357A" w:rsidP="00251A3C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выполняемых ГБДОУ № 111</w:t>
      </w:r>
    </w:p>
    <w:p w:rsidR="000542EF" w:rsidRDefault="000542EF" w:rsidP="00251A3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542EF" w:rsidRPr="00946B37" w:rsidRDefault="000542EF" w:rsidP="00251A3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542EF" w:rsidRDefault="000542EF" w:rsidP="00B305D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На основании Федерального закона от 25.12.2008 г. №273-ФЗ «О противодействии коррупции», обеспечению работы по профилактики и противодействию коррупции,</w:t>
      </w:r>
    </w:p>
    <w:p w:rsidR="000542EF" w:rsidRDefault="000542EF" w:rsidP="00B305D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542EF" w:rsidRPr="00524F32" w:rsidRDefault="000542EF" w:rsidP="00251A3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542EF" w:rsidRPr="00946B37" w:rsidRDefault="000542EF" w:rsidP="00946B37">
      <w:pPr>
        <w:pStyle w:val="a5"/>
        <w:rPr>
          <w:b/>
        </w:rPr>
      </w:pPr>
      <w:r w:rsidRPr="00946B37">
        <w:rPr>
          <w:b/>
        </w:rPr>
        <w:t>П</w:t>
      </w:r>
      <w:r>
        <w:rPr>
          <w:b/>
        </w:rPr>
        <w:t>риказываю</w:t>
      </w:r>
      <w:r w:rsidRPr="00946B37">
        <w:rPr>
          <w:b/>
        </w:rPr>
        <w:t>:</w:t>
      </w:r>
    </w:p>
    <w:p w:rsidR="000542EF" w:rsidRPr="009269EE" w:rsidRDefault="000542EF" w:rsidP="00946B37">
      <w:pPr>
        <w:pStyle w:val="a5"/>
        <w:jc w:val="center"/>
      </w:pPr>
    </w:p>
    <w:p w:rsidR="000542EF" w:rsidRPr="005B357A" w:rsidRDefault="000542EF" w:rsidP="005B357A">
      <w:pPr>
        <w:pStyle w:val="a5"/>
        <w:numPr>
          <w:ilvl w:val="0"/>
          <w:numId w:val="7"/>
        </w:numPr>
        <w:jc w:val="both"/>
        <w:rPr>
          <w:color w:val="000000"/>
        </w:rPr>
      </w:pPr>
      <w:r>
        <w:t>Утвердить перечень</w:t>
      </w:r>
      <w:r w:rsidRPr="00B305DC">
        <w:rPr>
          <w:b/>
        </w:rPr>
        <w:t xml:space="preserve"> </w:t>
      </w:r>
      <w:r w:rsidRPr="00B305DC">
        <w:t>коррупционно-опасных функций</w:t>
      </w:r>
      <w:r>
        <w:t xml:space="preserve"> (Приложение 1).</w:t>
      </w:r>
    </w:p>
    <w:p w:rsidR="000542EF" w:rsidRDefault="000542EF" w:rsidP="00B305DC">
      <w:pPr>
        <w:pStyle w:val="a5"/>
        <w:numPr>
          <w:ilvl w:val="0"/>
          <w:numId w:val="7"/>
        </w:numPr>
        <w:jc w:val="both"/>
        <w:rPr>
          <w:color w:val="000000"/>
        </w:rPr>
      </w:pP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данный приказ на сайте образовательной организации.</w:t>
      </w:r>
    </w:p>
    <w:p w:rsidR="000542EF" w:rsidRPr="00B305DC" w:rsidRDefault="000542EF" w:rsidP="00B305DC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9269EE">
        <w:t xml:space="preserve"> </w:t>
      </w:r>
      <w:proofErr w:type="gramStart"/>
      <w:r w:rsidRPr="009269EE">
        <w:t>Контроль за</w:t>
      </w:r>
      <w:proofErr w:type="gramEnd"/>
      <w:r w:rsidRPr="009269EE">
        <w:t xml:space="preserve"> исполнением данного приказа оставляю за собой.</w:t>
      </w:r>
    </w:p>
    <w:p w:rsidR="000542EF" w:rsidRPr="009269EE" w:rsidRDefault="000542EF" w:rsidP="004C447E">
      <w:pPr>
        <w:pStyle w:val="a5"/>
        <w:ind w:left="405"/>
        <w:jc w:val="both"/>
        <w:rPr>
          <w:color w:val="000000"/>
        </w:rPr>
      </w:pPr>
    </w:p>
    <w:p w:rsidR="000542EF" w:rsidRPr="00524F32" w:rsidRDefault="000542EF" w:rsidP="00342424">
      <w:pPr>
        <w:ind w:left="360"/>
        <w:jc w:val="both"/>
      </w:pPr>
    </w:p>
    <w:p w:rsidR="000542EF" w:rsidRDefault="000542EF" w:rsidP="00342424">
      <w:pPr>
        <w:ind w:left="360"/>
        <w:jc w:val="both"/>
      </w:pPr>
    </w:p>
    <w:p w:rsidR="000542EF" w:rsidRDefault="000542EF" w:rsidP="00342424">
      <w:pPr>
        <w:ind w:left="360"/>
        <w:jc w:val="both"/>
      </w:pPr>
    </w:p>
    <w:p w:rsidR="000542EF" w:rsidRDefault="000542EF" w:rsidP="00342424">
      <w:pPr>
        <w:ind w:left="360"/>
        <w:jc w:val="both"/>
      </w:pPr>
    </w:p>
    <w:p w:rsidR="000542EF" w:rsidRDefault="000542EF" w:rsidP="005654B4">
      <w:pPr>
        <w:ind w:left="360" w:firstLine="45"/>
        <w:jc w:val="both"/>
      </w:pPr>
      <w:r w:rsidRPr="00524F32">
        <w:t>Заведующий</w:t>
      </w:r>
      <w:r w:rsidRPr="00524F32">
        <w:tab/>
      </w:r>
      <w:r w:rsidRPr="00524F32">
        <w:tab/>
      </w:r>
      <w:r w:rsidRPr="00524F32">
        <w:tab/>
      </w:r>
      <w:r w:rsidRPr="00524F32">
        <w:tab/>
      </w:r>
      <w:r w:rsidRPr="00524F32">
        <w:tab/>
      </w:r>
      <w:r w:rsidR="005B357A">
        <w:t xml:space="preserve"> Н.П. Ершова </w:t>
      </w:r>
    </w:p>
    <w:p w:rsidR="003C1F31" w:rsidRDefault="003C1F31" w:rsidP="005654B4">
      <w:pPr>
        <w:ind w:left="360" w:firstLine="45"/>
        <w:jc w:val="both"/>
      </w:pPr>
    </w:p>
    <w:p w:rsidR="000542EF" w:rsidRDefault="000542EF" w:rsidP="005B357A">
      <w:pPr>
        <w:ind w:left="360" w:firstLine="45"/>
        <w:jc w:val="both"/>
      </w:pPr>
      <w:r>
        <w:t xml:space="preserve">С приказом  </w:t>
      </w:r>
      <w:proofErr w:type="gramStart"/>
      <w:r>
        <w:t>ознакомлен</w:t>
      </w:r>
      <w:proofErr w:type="gramEnd"/>
      <w:r>
        <w:t xml:space="preserve">:                                                          </w:t>
      </w:r>
      <w:r w:rsidR="005B357A">
        <w:t xml:space="preserve"> О.Ю. Ежова</w:t>
      </w:r>
    </w:p>
    <w:p w:rsidR="000542EF" w:rsidRDefault="000542EF" w:rsidP="00342424"/>
    <w:p w:rsidR="000542EF" w:rsidRDefault="000542EF" w:rsidP="00342424"/>
    <w:p w:rsidR="000542EF" w:rsidRDefault="000542EF" w:rsidP="00342424"/>
    <w:p w:rsidR="000542EF" w:rsidRDefault="000542EF" w:rsidP="00342424"/>
    <w:p w:rsidR="000542EF" w:rsidRDefault="000542EF" w:rsidP="00342424"/>
    <w:p w:rsidR="000542EF" w:rsidRDefault="000542EF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>
      <w:pPr>
        <w:rPr>
          <w:lang w:val="en-US"/>
        </w:rPr>
      </w:pPr>
    </w:p>
    <w:p w:rsidR="005B357A" w:rsidRDefault="005B357A" w:rsidP="005B357A">
      <w:pPr>
        <w:rPr>
          <w:lang w:val="en-US"/>
        </w:rPr>
      </w:pPr>
    </w:p>
    <w:p w:rsidR="005B357A" w:rsidRDefault="005B357A" w:rsidP="005B357A">
      <w:pPr>
        <w:rPr>
          <w:lang w:val="en-US"/>
        </w:rPr>
      </w:pPr>
    </w:p>
    <w:p w:rsidR="005B357A" w:rsidRDefault="005B357A" w:rsidP="005B357A">
      <w:pPr>
        <w:rPr>
          <w:lang w:val="en-US"/>
        </w:rPr>
      </w:pPr>
    </w:p>
    <w:p w:rsidR="005B357A" w:rsidRDefault="005B357A" w:rsidP="005B357A">
      <w:pPr>
        <w:jc w:val="right"/>
        <w:rPr>
          <w:lang w:val="en-US"/>
        </w:rPr>
      </w:pPr>
    </w:p>
    <w:p w:rsidR="005B357A" w:rsidRDefault="005B357A" w:rsidP="005B357A">
      <w:pPr>
        <w:jc w:val="right"/>
      </w:pPr>
      <w:r>
        <w:t>Приложение № 1</w:t>
      </w:r>
    </w:p>
    <w:p w:rsidR="005B357A" w:rsidRPr="005B357A" w:rsidRDefault="005B357A" w:rsidP="005B357A">
      <w:pPr>
        <w:jc w:val="right"/>
      </w:pPr>
      <w:r>
        <w:t>К приказу № 1-а от 09.01.2017 г.</w:t>
      </w:r>
    </w:p>
    <w:p w:rsidR="005B357A" w:rsidRPr="005B357A" w:rsidRDefault="005B357A" w:rsidP="005B357A"/>
    <w:p w:rsidR="005B357A" w:rsidRPr="005B357A" w:rsidRDefault="005B357A" w:rsidP="005B357A">
      <w:r w:rsidRPr="005B357A">
        <w:t>ПЕРЕЧЕНЬ</w:t>
      </w:r>
    </w:p>
    <w:p w:rsidR="005B357A" w:rsidRPr="005B357A" w:rsidRDefault="005B357A" w:rsidP="005B357A">
      <w:r w:rsidRPr="005B357A">
        <w:t>коррупционно-опасных функций</w:t>
      </w:r>
      <w:r>
        <w:t xml:space="preserve">  </w:t>
      </w:r>
    </w:p>
    <w:p w:rsidR="005B357A" w:rsidRPr="005B357A" w:rsidRDefault="005B357A" w:rsidP="005B357A"/>
    <w:p w:rsidR="005B357A" w:rsidRPr="005B357A" w:rsidRDefault="005B357A" w:rsidP="005B357A">
      <w:r w:rsidRPr="005B357A">
        <w:t>1.Размещение заказов на поставку товаров, вы</w:t>
      </w:r>
      <w:r>
        <w:t>полнения работ, оказания услуг Г</w:t>
      </w:r>
      <w:r w:rsidRPr="005B357A">
        <w:t xml:space="preserve">БДОУ </w:t>
      </w:r>
      <w:r>
        <w:t xml:space="preserve"> № 111</w:t>
      </w:r>
    </w:p>
    <w:p w:rsidR="005B357A" w:rsidRPr="005B357A" w:rsidRDefault="005B357A" w:rsidP="005B357A">
      <w:r w:rsidRPr="005B357A">
        <w:t>2. Организация и проведение конкурсов, аукционов на поставку продуктов, товаров, работ, услуг.</w:t>
      </w:r>
    </w:p>
    <w:p w:rsidR="005B357A" w:rsidRPr="005B357A" w:rsidRDefault="005B357A" w:rsidP="005B357A">
      <w:r w:rsidRPr="005B357A">
        <w:t>3. О</w:t>
      </w:r>
      <w:r>
        <w:t>рганизация и проведение закупок.</w:t>
      </w:r>
    </w:p>
    <w:p w:rsidR="005B357A" w:rsidRPr="005B357A" w:rsidRDefault="005B357A" w:rsidP="005B357A">
      <w:r w:rsidRPr="005B357A">
        <w:t>4. Направление сведений о недобросовестных поставщиках соответствующим уполномоченным органам.</w:t>
      </w:r>
    </w:p>
    <w:p w:rsidR="005B357A" w:rsidRPr="005B357A" w:rsidRDefault="005B357A" w:rsidP="005B357A">
      <w:r w:rsidRPr="005B357A">
        <w:t>5. Целевое распределение бюджетных средств.</w:t>
      </w:r>
    </w:p>
    <w:p w:rsidR="005B357A" w:rsidRPr="005B357A" w:rsidRDefault="005B357A" w:rsidP="005B357A">
      <w:r w:rsidRPr="005B357A">
        <w:t>6. Целевое использование бюджетных и внебюджетных средств.</w:t>
      </w:r>
    </w:p>
    <w:p w:rsidR="005B357A" w:rsidRPr="005B357A" w:rsidRDefault="005B357A" w:rsidP="005B357A">
      <w:r w:rsidRPr="005B357A">
        <w:t xml:space="preserve">7. Владение, пользование и распоряжение </w:t>
      </w:r>
      <w:r>
        <w:t xml:space="preserve"> </w:t>
      </w:r>
      <w:r w:rsidRPr="005B357A">
        <w:t>имуществом.</w:t>
      </w:r>
    </w:p>
    <w:p w:rsidR="005B357A" w:rsidRPr="005B357A" w:rsidRDefault="005B357A" w:rsidP="005B357A">
      <w:r w:rsidRPr="005B357A">
        <w:t>8. Проведение расследования причин несчастных случаев на производстве.</w:t>
      </w:r>
    </w:p>
    <w:p w:rsidR="005B357A" w:rsidRPr="005B357A" w:rsidRDefault="005B357A" w:rsidP="005B357A">
      <w:r w:rsidRPr="005B357A">
        <w:t>9. Причинение вреда имуществу граждан, государственному имуществу.</w:t>
      </w:r>
    </w:p>
    <w:p w:rsidR="005B357A" w:rsidRPr="005B357A" w:rsidRDefault="005B357A" w:rsidP="005B357A">
      <w:r w:rsidRPr="005B357A">
        <w:t>10. Предоставление государственных услуг граждан (организация общедоступного бесплатного дошкольного образования).</w:t>
      </w:r>
    </w:p>
    <w:p w:rsidR="005B357A" w:rsidRPr="005B357A" w:rsidRDefault="005B357A" w:rsidP="005B357A">
      <w:r w:rsidRPr="005B357A">
        <w:t>11. Учет материальных и иных ценностей, поступивших от родителей (законных представителей) организаций в виде пожертвований и дарений.</w:t>
      </w:r>
    </w:p>
    <w:p w:rsidR="005B357A" w:rsidRPr="005B357A" w:rsidRDefault="005B357A"/>
    <w:sectPr w:rsidR="005B357A" w:rsidRPr="005B357A" w:rsidSect="00A73DA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5C2"/>
    <w:multiLevelType w:val="hybridMultilevel"/>
    <w:tmpl w:val="47DE76D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3A197EBA"/>
    <w:multiLevelType w:val="hybridMultilevel"/>
    <w:tmpl w:val="4612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F4451"/>
    <w:multiLevelType w:val="hybridMultilevel"/>
    <w:tmpl w:val="5FB89536"/>
    <w:lvl w:ilvl="0" w:tplc="A51EDF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0D324A"/>
    <w:multiLevelType w:val="hybridMultilevel"/>
    <w:tmpl w:val="0DB89CE6"/>
    <w:lvl w:ilvl="0" w:tplc="E430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61AE5"/>
    <w:multiLevelType w:val="hybridMultilevel"/>
    <w:tmpl w:val="12FCA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4A4681"/>
    <w:multiLevelType w:val="hybridMultilevel"/>
    <w:tmpl w:val="F2B6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424"/>
    <w:rsid w:val="0003421B"/>
    <w:rsid w:val="000542EF"/>
    <w:rsid w:val="000B0835"/>
    <w:rsid w:val="00142C44"/>
    <w:rsid w:val="00196E78"/>
    <w:rsid w:val="001B7784"/>
    <w:rsid w:val="00251A3C"/>
    <w:rsid w:val="002705E2"/>
    <w:rsid w:val="002800FF"/>
    <w:rsid w:val="0028121C"/>
    <w:rsid w:val="00284341"/>
    <w:rsid w:val="00342424"/>
    <w:rsid w:val="00373C4A"/>
    <w:rsid w:val="003C1F31"/>
    <w:rsid w:val="003E263C"/>
    <w:rsid w:val="003F254F"/>
    <w:rsid w:val="0043183C"/>
    <w:rsid w:val="004C447E"/>
    <w:rsid w:val="0051589B"/>
    <w:rsid w:val="00524F32"/>
    <w:rsid w:val="00532AFF"/>
    <w:rsid w:val="005654B4"/>
    <w:rsid w:val="005B169E"/>
    <w:rsid w:val="005B357A"/>
    <w:rsid w:val="00650485"/>
    <w:rsid w:val="00652AA0"/>
    <w:rsid w:val="00675717"/>
    <w:rsid w:val="00697A9A"/>
    <w:rsid w:val="006C30F5"/>
    <w:rsid w:val="006C5B56"/>
    <w:rsid w:val="008550C6"/>
    <w:rsid w:val="009269EE"/>
    <w:rsid w:val="00945C59"/>
    <w:rsid w:val="00946B37"/>
    <w:rsid w:val="00A73DA1"/>
    <w:rsid w:val="00AE79B8"/>
    <w:rsid w:val="00B305DC"/>
    <w:rsid w:val="00B5676D"/>
    <w:rsid w:val="00B90EC6"/>
    <w:rsid w:val="00BF3603"/>
    <w:rsid w:val="00C52A80"/>
    <w:rsid w:val="00C70F88"/>
    <w:rsid w:val="00CB4544"/>
    <w:rsid w:val="00CC4344"/>
    <w:rsid w:val="00CC784C"/>
    <w:rsid w:val="00CE0EF5"/>
    <w:rsid w:val="00D2471A"/>
    <w:rsid w:val="00D35619"/>
    <w:rsid w:val="00DB171C"/>
    <w:rsid w:val="00E06D11"/>
    <w:rsid w:val="00E359FD"/>
    <w:rsid w:val="00E50ADF"/>
    <w:rsid w:val="00EA1A3E"/>
    <w:rsid w:val="00EB2CF2"/>
    <w:rsid w:val="00F20508"/>
    <w:rsid w:val="00F72F6A"/>
    <w:rsid w:val="00F775CB"/>
    <w:rsid w:val="00F8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424"/>
    <w:pPr>
      <w:ind w:left="720"/>
      <w:contextualSpacing/>
    </w:pPr>
  </w:style>
  <w:style w:type="table" w:styleId="a4">
    <w:name w:val="Table Grid"/>
    <w:basedOn w:val="a1"/>
    <w:uiPriority w:val="99"/>
    <w:rsid w:val="00251A3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F254F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3F254F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10"/>
    <w:qFormat/>
    <w:locked/>
    <w:rsid w:val="0043183C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uiPriority w:val="10"/>
    <w:rsid w:val="0043183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Style2">
    <w:name w:val="Style2"/>
    <w:basedOn w:val="a"/>
    <w:uiPriority w:val="99"/>
    <w:rsid w:val="0043183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43183C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5B357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5B3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F8315BFA095649896885FBFFD65A0D" ma:contentTypeVersion="0" ma:contentTypeDescription="Создание документа." ma:contentTypeScope="" ma:versionID="95f1c7e75b6ca1320923307d6dc794f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9D5CD4-AC78-4877-B8E7-631295A8C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E6352-3628-4EA3-AB0D-364BF639F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A56C68-8BFB-4406-9498-6B861584F73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9</cp:revision>
  <cp:lastPrinted>2018-12-07T10:29:00Z</cp:lastPrinted>
  <dcterms:created xsi:type="dcterms:W3CDTF">2015-10-08T08:03:00Z</dcterms:created>
  <dcterms:modified xsi:type="dcterms:W3CDTF">2018-12-07T10:39:00Z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0x0101002EF8315BFA095649896885FBFFD65A0D</vt:lpwstr>
  </property>
</Properties>
</file>